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3DA0" w14:textId="6A048174" w:rsidR="000D3022" w:rsidRPr="00657E1A" w:rsidRDefault="000D3022" w:rsidP="000D3022">
      <w:pPr>
        <w:rPr>
          <w:rFonts w:ascii="Cambria" w:eastAsiaTheme="majorEastAsia" w:hAnsi="Cambria" w:cs="Arial"/>
          <w:b/>
          <w:bCs/>
          <w:i/>
          <w:caps/>
          <w:color w:val="000000" w:themeColor="text1"/>
          <w:kern w:val="28"/>
          <w:sz w:val="24"/>
          <w:szCs w:val="24"/>
        </w:rPr>
      </w:pPr>
      <w:r w:rsidRPr="00E63698">
        <w:rPr>
          <w:rFonts w:ascii="Cambria" w:eastAsiaTheme="majorEastAsia" w:hAnsi="Cambria" w:cs="Arial"/>
          <w:b/>
          <w:caps/>
          <w:color w:val="000000" w:themeColor="text1"/>
          <w:kern w:val="28"/>
          <w:sz w:val="24"/>
          <w:szCs w:val="24"/>
        </w:rPr>
        <w:t>Zamówienie na Usługę w ramach oferty hurtowej na dostęp telekomunikacyjny do sieci i infrastruktury</w:t>
      </w:r>
      <w:r w:rsidR="00657E1A">
        <w:rPr>
          <w:rFonts w:ascii="Cambria" w:eastAsiaTheme="majorEastAsia" w:hAnsi="Cambria" w:cs="Arial"/>
          <w:b/>
          <w:caps/>
          <w:color w:val="000000" w:themeColor="text1"/>
          <w:kern w:val="28"/>
          <w:sz w:val="24"/>
          <w:szCs w:val="24"/>
        </w:rPr>
        <w:t xml:space="preserve"> </w:t>
      </w:r>
    </w:p>
    <w:p w14:paraId="198EC717" w14:textId="02A1E994" w:rsidR="00090025" w:rsidRPr="00E63698" w:rsidRDefault="00090025" w:rsidP="00090025">
      <w:pPr>
        <w:rPr>
          <w:rFonts w:ascii="Cambria" w:hAnsi="Cambria" w:cs="Arial"/>
        </w:rPr>
      </w:pPr>
      <w:r w:rsidRPr="00E63698">
        <w:rPr>
          <w:rFonts w:ascii="Cambria" w:hAnsi="Cambria" w:cs="Arial"/>
        </w:rPr>
        <w:t>z dnia ………………………</w:t>
      </w:r>
    </w:p>
    <w:p w14:paraId="15786CF1" w14:textId="2540185D" w:rsidR="00090025" w:rsidRPr="00E63698" w:rsidRDefault="00090025">
      <w:pPr>
        <w:rPr>
          <w:rFonts w:ascii="Cambria" w:hAnsi="Cambria" w:cs="Arial"/>
        </w:rPr>
      </w:pPr>
      <w:r w:rsidRPr="00E63698">
        <w:rPr>
          <w:rFonts w:ascii="Cambria" w:hAnsi="Cambria" w:cs="Arial"/>
        </w:rPr>
        <w:t>Umowa ramowa nr</w:t>
      </w:r>
      <w:proofErr w:type="gramStart"/>
      <w:r w:rsidRPr="00E63698">
        <w:rPr>
          <w:rFonts w:ascii="Cambria" w:hAnsi="Cambria" w:cs="Arial"/>
        </w:rPr>
        <w:t xml:space="preserve"> ….</w:t>
      </w:r>
      <w:proofErr w:type="gramEnd"/>
      <w:r w:rsidRPr="00E63698">
        <w:rPr>
          <w:rFonts w:ascii="Cambria" w:hAnsi="Cambria" w:cs="Arial"/>
        </w:rPr>
        <w:t>/HURT/</w:t>
      </w:r>
      <w:r w:rsidR="008A1C4E">
        <w:rPr>
          <w:rFonts w:ascii="Cambria" w:hAnsi="Cambria" w:cs="Arial"/>
        </w:rPr>
        <w:t>KPO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2"/>
        <w:gridCol w:w="3618"/>
        <w:gridCol w:w="973"/>
        <w:gridCol w:w="3599"/>
      </w:tblGrid>
      <w:tr w:rsidR="00636E24" w:rsidRPr="00D62AB3" w14:paraId="76F06049" w14:textId="77777777" w:rsidTr="003C502D">
        <w:tc>
          <w:tcPr>
            <w:tcW w:w="4468" w:type="dxa"/>
            <w:gridSpan w:val="2"/>
            <w:shd w:val="clear" w:color="auto" w:fill="DEEAF6" w:themeFill="accent5" w:themeFillTint="33"/>
          </w:tcPr>
          <w:p w14:paraId="0CA1CE22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  <w:r w:rsidRPr="00DB0EDB">
              <w:rPr>
                <w:rFonts w:ascii="Cambria" w:hAnsi="Cambria" w:cs="Arial"/>
                <w:b/>
                <w:bCs/>
              </w:rPr>
              <w:t xml:space="preserve">UMOWA RAMOWA NR </w:t>
            </w:r>
          </w:p>
          <w:p w14:paraId="366DAE31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594" w:type="dxa"/>
            <w:gridSpan w:val="2"/>
          </w:tcPr>
          <w:p w14:paraId="28C05E5A" w14:textId="26F36275" w:rsidR="00636E24" w:rsidRPr="00D62AB3" w:rsidRDefault="00636E24" w:rsidP="00146043">
            <w:pPr>
              <w:rPr>
                <w:rFonts w:ascii="Cambria" w:hAnsi="Cambria" w:cs="Arial"/>
              </w:rPr>
            </w:pPr>
            <w:proofErr w:type="gramStart"/>
            <w:r w:rsidRPr="00D62AB3">
              <w:rPr>
                <w:rFonts w:ascii="Cambria" w:hAnsi="Cambria" w:cs="Arial"/>
              </w:rPr>
              <w:t>….</w:t>
            </w:r>
            <w:proofErr w:type="gramEnd"/>
            <w:r w:rsidRPr="00D62AB3">
              <w:rPr>
                <w:rFonts w:ascii="Cambria" w:hAnsi="Cambria" w:cs="Arial"/>
              </w:rPr>
              <w:t>/HURT</w:t>
            </w:r>
            <w:r w:rsidR="008A1C4E">
              <w:rPr>
                <w:rFonts w:ascii="Cambria" w:hAnsi="Cambria" w:cs="Arial"/>
              </w:rPr>
              <w:t>/</w:t>
            </w:r>
            <w:r w:rsidRPr="00D62AB3">
              <w:rPr>
                <w:rFonts w:ascii="Cambria" w:hAnsi="Cambria" w:cs="Arial"/>
              </w:rPr>
              <w:t>KPO</w:t>
            </w:r>
          </w:p>
        </w:tc>
      </w:tr>
      <w:tr w:rsidR="00636E24" w:rsidRPr="00D62AB3" w14:paraId="6FB7A996" w14:textId="77777777" w:rsidTr="003C502D">
        <w:tc>
          <w:tcPr>
            <w:tcW w:w="4468" w:type="dxa"/>
            <w:gridSpan w:val="2"/>
            <w:shd w:val="clear" w:color="auto" w:fill="DEEAF6" w:themeFill="accent5" w:themeFillTint="33"/>
          </w:tcPr>
          <w:p w14:paraId="7EAAB632" w14:textId="77777777" w:rsidR="00636E24" w:rsidRPr="00DB0EDB" w:rsidRDefault="00636E24" w:rsidP="00146043">
            <w:pPr>
              <w:rPr>
                <w:rFonts w:ascii="Cambria" w:hAnsi="Cambria"/>
                <w:b/>
                <w:bCs/>
              </w:rPr>
            </w:pPr>
            <w:r w:rsidRPr="00DB0EDB">
              <w:rPr>
                <w:rFonts w:ascii="Cambria" w:hAnsi="Cambria"/>
                <w:b/>
                <w:bCs/>
              </w:rPr>
              <w:t>DANE OK</w:t>
            </w:r>
          </w:p>
          <w:p w14:paraId="761C88BB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973" w:type="dxa"/>
            <w:shd w:val="clear" w:color="auto" w:fill="DEEAF6" w:themeFill="accent5" w:themeFillTint="33"/>
          </w:tcPr>
          <w:p w14:paraId="3FB675C7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  <w:r w:rsidRPr="00DB0EDB">
              <w:rPr>
                <w:rFonts w:ascii="Cambria" w:hAnsi="Cambria" w:cs="Arial"/>
                <w:b/>
                <w:bCs/>
              </w:rPr>
              <w:t>Nazwa:</w:t>
            </w:r>
          </w:p>
          <w:p w14:paraId="55D13945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</w:p>
          <w:p w14:paraId="568EEE12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</w:p>
          <w:p w14:paraId="445018DB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3621" w:type="dxa"/>
          </w:tcPr>
          <w:p w14:paraId="4FD66E1D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  <w:p w14:paraId="704B1F3B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  <w:p w14:paraId="0CFA0C54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</w:tc>
      </w:tr>
      <w:tr w:rsidR="00636E24" w:rsidRPr="00D62AB3" w14:paraId="6BE15E2D" w14:textId="77777777" w:rsidTr="003C502D">
        <w:tc>
          <w:tcPr>
            <w:tcW w:w="826" w:type="dxa"/>
            <w:shd w:val="clear" w:color="auto" w:fill="DEEAF6" w:themeFill="accent5" w:themeFillTint="33"/>
          </w:tcPr>
          <w:p w14:paraId="73F1CCBC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  <w:r w:rsidRPr="00DB0EDB">
              <w:rPr>
                <w:rFonts w:ascii="Cambria" w:hAnsi="Cambria" w:cs="Arial"/>
                <w:b/>
                <w:bCs/>
              </w:rPr>
              <w:t>Adres:</w:t>
            </w:r>
          </w:p>
        </w:tc>
        <w:tc>
          <w:tcPr>
            <w:tcW w:w="3642" w:type="dxa"/>
          </w:tcPr>
          <w:p w14:paraId="1E484235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  <w:p w14:paraId="5520B31C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  <w:p w14:paraId="62841A6D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</w:tc>
        <w:tc>
          <w:tcPr>
            <w:tcW w:w="973" w:type="dxa"/>
            <w:shd w:val="clear" w:color="auto" w:fill="DEEAF6" w:themeFill="accent5" w:themeFillTint="33"/>
          </w:tcPr>
          <w:p w14:paraId="00F6BEF6" w14:textId="77777777" w:rsidR="00636E24" w:rsidRPr="00DB0EDB" w:rsidRDefault="00636E24" w:rsidP="00146043">
            <w:pPr>
              <w:rPr>
                <w:rFonts w:ascii="Cambria" w:hAnsi="Cambria" w:cs="Arial"/>
                <w:b/>
                <w:bCs/>
              </w:rPr>
            </w:pPr>
            <w:r w:rsidRPr="00DB0EDB">
              <w:rPr>
                <w:rFonts w:ascii="Cambria" w:hAnsi="Cambria" w:cs="Arial"/>
                <w:b/>
                <w:bCs/>
              </w:rPr>
              <w:t xml:space="preserve">NIP: </w:t>
            </w:r>
          </w:p>
        </w:tc>
        <w:tc>
          <w:tcPr>
            <w:tcW w:w="3621" w:type="dxa"/>
          </w:tcPr>
          <w:p w14:paraId="1508A468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  <w:p w14:paraId="0797F6BD" w14:textId="77777777" w:rsidR="00636E24" w:rsidRPr="00D62AB3" w:rsidRDefault="00636E24" w:rsidP="00146043">
            <w:pPr>
              <w:rPr>
                <w:rFonts w:ascii="Cambria" w:hAnsi="Cambria" w:cs="Arial"/>
              </w:rPr>
            </w:pPr>
          </w:p>
        </w:tc>
      </w:tr>
    </w:tbl>
    <w:p w14:paraId="05163615" w14:textId="77777777" w:rsidR="00E53F9F" w:rsidRPr="00E63698" w:rsidRDefault="00E53F9F">
      <w:pPr>
        <w:rPr>
          <w:rFonts w:ascii="Cambria" w:hAnsi="Cambria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3F9F" w14:paraId="4C9CC44F" w14:textId="77777777" w:rsidTr="00DB0EDB">
        <w:trPr>
          <w:trHeight w:val="218"/>
        </w:trPr>
        <w:tc>
          <w:tcPr>
            <w:tcW w:w="4531" w:type="dxa"/>
            <w:shd w:val="clear" w:color="auto" w:fill="DEEAF6" w:themeFill="accent5" w:themeFillTint="33"/>
          </w:tcPr>
          <w:p w14:paraId="7A75A525" w14:textId="07B9FF02" w:rsidR="00E53F9F" w:rsidRPr="00DB0EDB" w:rsidRDefault="00E53F9F">
            <w:pPr>
              <w:rPr>
                <w:rFonts w:ascii="Cambria" w:hAnsi="Cambria" w:cs="Arial"/>
                <w:b/>
                <w:bCs/>
              </w:rPr>
            </w:pPr>
            <w:r w:rsidRPr="00DB0EDB">
              <w:rPr>
                <w:rFonts w:ascii="Cambria" w:hAnsi="Cambria" w:cs="Arial"/>
                <w:b/>
                <w:bCs/>
              </w:rPr>
              <w:t>Usługa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0E4D7561" w14:textId="0DEDA48F" w:rsidR="00E53F9F" w:rsidRPr="00DB0EDB" w:rsidRDefault="00E53F9F">
            <w:pPr>
              <w:rPr>
                <w:rFonts w:ascii="Cambria" w:hAnsi="Cambria" w:cs="Arial"/>
                <w:b/>
                <w:bCs/>
              </w:rPr>
            </w:pPr>
            <w:r w:rsidRPr="00DB0EDB">
              <w:rPr>
                <w:rFonts w:ascii="Cambria" w:hAnsi="Cambria" w:cs="Arial"/>
                <w:b/>
                <w:bCs/>
              </w:rPr>
              <w:t>Uwagi</w:t>
            </w:r>
          </w:p>
        </w:tc>
      </w:tr>
      <w:tr w:rsidR="00E53F9F" w14:paraId="5D847A04" w14:textId="77777777" w:rsidTr="00E53F9F">
        <w:tc>
          <w:tcPr>
            <w:tcW w:w="4531" w:type="dxa"/>
          </w:tcPr>
          <w:p w14:paraId="44946DF6" w14:textId="77777777" w:rsidR="00E53F9F" w:rsidRDefault="00E53F9F">
            <w:pPr>
              <w:rPr>
                <w:rFonts w:ascii="Arial" w:hAnsi="Arial" w:cs="Arial"/>
              </w:rPr>
            </w:pPr>
          </w:p>
          <w:p w14:paraId="6459A276" w14:textId="77777777" w:rsidR="00E53F9F" w:rsidRP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 xml:space="preserve"> </w:t>
            </w:r>
            <w:r w:rsidRPr="00E63698">
              <w:rPr>
                <w:rFonts w:ascii="Cambria" w:hAnsi="Cambria" w:cs="Arial"/>
              </w:rPr>
              <w:t>BSA</w:t>
            </w:r>
            <w:r w:rsidRPr="00E53F9F">
              <w:rPr>
                <w:rFonts w:ascii="Arial" w:hAnsi="Arial" w:cs="Arial"/>
              </w:rPr>
              <w:t xml:space="preserve">,  </w:t>
            </w:r>
          </w:p>
          <w:p w14:paraId="5DBA78A9" w14:textId="77777777" w:rsidR="00E53F9F" w:rsidRP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 xml:space="preserve"> </w:t>
            </w:r>
            <w:r w:rsidRPr="00E63698">
              <w:rPr>
                <w:rFonts w:ascii="Cambria" w:hAnsi="Cambria" w:cs="Arial"/>
              </w:rPr>
              <w:t>dostęp do Kanalizacji Kablowej</w:t>
            </w:r>
            <w:r w:rsidRPr="00E53F9F">
              <w:rPr>
                <w:rFonts w:ascii="Arial" w:hAnsi="Arial" w:cs="Arial"/>
              </w:rPr>
              <w:t xml:space="preserve">,  </w:t>
            </w:r>
          </w:p>
          <w:p w14:paraId="55B3C588" w14:textId="77777777" w:rsidR="00E53F9F" w:rsidRP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 xml:space="preserve"> </w:t>
            </w:r>
            <w:r w:rsidRPr="00E63698">
              <w:rPr>
                <w:rFonts w:ascii="Cambria" w:hAnsi="Cambria" w:cs="Arial"/>
              </w:rPr>
              <w:t>dostęp do Ciemnych włókien</w:t>
            </w:r>
            <w:r w:rsidRPr="00E53F9F">
              <w:rPr>
                <w:rFonts w:ascii="Arial" w:hAnsi="Arial" w:cs="Arial"/>
              </w:rPr>
              <w:t xml:space="preserve">,  </w:t>
            </w:r>
          </w:p>
          <w:p w14:paraId="6CADDFF3" w14:textId="77777777" w:rsidR="00E53F9F" w:rsidRP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></w:t>
            </w:r>
            <w:r w:rsidRPr="00E63698">
              <w:rPr>
                <w:rFonts w:ascii="Cambria" w:hAnsi="Cambria" w:cs="Arial"/>
              </w:rPr>
              <w:t xml:space="preserve"> LLU</w:t>
            </w:r>
            <w:r w:rsidRPr="00E53F9F">
              <w:rPr>
                <w:rFonts w:ascii="Arial" w:hAnsi="Arial" w:cs="Arial"/>
              </w:rPr>
              <w:t xml:space="preserve">,  </w:t>
            </w:r>
          </w:p>
          <w:p w14:paraId="65755C8B" w14:textId="77777777" w:rsidR="00E53F9F" w:rsidRP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 xml:space="preserve"> </w:t>
            </w:r>
            <w:r w:rsidRPr="00E63698">
              <w:rPr>
                <w:rFonts w:ascii="Cambria" w:hAnsi="Cambria" w:cs="Arial"/>
              </w:rPr>
              <w:t>dostęp do Podbudowy słupowej, Wież i Masztów,</w:t>
            </w:r>
            <w:r w:rsidRPr="00E53F9F">
              <w:rPr>
                <w:rFonts w:ascii="Arial" w:hAnsi="Arial" w:cs="Arial"/>
              </w:rPr>
              <w:t xml:space="preserve">  </w:t>
            </w:r>
          </w:p>
          <w:p w14:paraId="626C36A8" w14:textId="77777777" w:rsidR="00E53F9F" w:rsidRP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 xml:space="preserve"> </w:t>
            </w:r>
            <w:r w:rsidRPr="00E63698">
              <w:rPr>
                <w:rFonts w:ascii="Cambria" w:hAnsi="Cambria" w:cs="Arial"/>
              </w:rPr>
              <w:t>Kolokację</w:t>
            </w:r>
            <w:r w:rsidRPr="00E53F9F">
              <w:rPr>
                <w:rFonts w:ascii="Arial" w:hAnsi="Arial" w:cs="Arial"/>
              </w:rPr>
              <w:t xml:space="preserve">,  </w:t>
            </w:r>
          </w:p>
          <w:p w14:paraId="6C79B607" w14:textId="77777777" w:rsidR="00E53F9F" w:rsidRP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 xml:space="preserve"> </w:t>
            </w:r>
            <w:r w:rsidRPr="00E63698">
              <w:rPr>
                <w:rFonts w:ascii="Cambria" w:hAnsi="Cambria" w:cs="Arial"/>
              </w:rPr>
              <w:t>Połączenie sieci w trybie kolokacji</w:t>
            </w:r>
            <w:r w:rsidRPr="00E53F9F">
              <w:rPr>
                <w:rFonts w:ascii="Arial" w:hAnsi="Arial" w:cs="Arial"/>
              </w:rPr>
              <w:t xml:space="preserve">,  </w:t>
            </w:r>
          </w:p>
          <w:p w14:paraId="1BB2E58D" w14:textId="14491312" w:rsidR="00E53F9F" w:rsidRDefault="00E53F9F" w:rsidP="00E53F9F">
            <w:pPr>
              <w:rPr>
                <w:rFonts w:ascii="Arial" w:hAnsi="Arial" w:cs="Arial"/>
              </w:rPr>
            </w:pPr>
            <w:r w:rsidRPr="00E53F9F">
              <w:rPr>
                <w:rFonts w:ascii="Arial" w:hAnsi="Arial" w:cs="Arial"/>
              </w:rPr>
              <w:t xml:space="preserve"> </w:t>
            </w:r>
            <w:r w:rsidRPr="00E63698">
              <w:rPr>
                <w:rFonts w:ascii="Cambria" w:hAnsi="Cambria" w:cs="Arial"/>
              </w:rPr>
              <w:t>Połączenie sieci w trybie liniowym</w:t>
            </w:r>
            <w:r w:rsidRPr="00E53F9F">
              <w:rPr>
                <w:rFonts w:ascii="Arial" w:hAnsi="Arial" w:cs="Arial"/>
              </w:rPr>
              <w:t>.</w:t>
            </w:r>
          </w:p>
          <w:p w14:paraId="2C111770" w14:textId="77777777" w:rsidR="00E53F9F" w:rsidRDefault="00E53F9F">
            <w:pPr>
              <w:rPr>
                <w:rFonts w:ascii="Arial" w:hAnsi="Arial" w:cs="Arial"/>
              </w:rPr>
            </w:pPr>
          </w:p>
          <w:p w14:paraId="3A7C7F8B" w14:textId="77777777" w:rsidR="00E53F9F" w:rsidRDefault="00E53F9F">
            <w:pPr>
              <w:rPr>
                <w:rFonts w:ascii="Arial" w:hAnsi="Arial" w:cs="Arial"/>
              </w:rPr>
            </w:pPr>
          </w:p>
          <w:p w14:paraId="0D8CD7D4" w14:textId="77777777" w:rsidR="00E53F9F" w:rsidRDefault="00E53F9F">
            <w:pPr>
              <w:rPr>
                <w:rFonts w:ascii="Arial" w:hAnsi="Arial" w:cs="Arial"/>
              </w:rPr>
            </w:pPr>
          </w:p>
          <w:p w14:paraId="1EE7F219" w14:textId="77777777" w:rsidR="00E53F9F" w:rsidRDefault="00E53F9F">
            <w:pPr>
              <w:rPr>
                <w:rFonts w:ascii="Arial" w:hAnsi="Arial" w:cs="Arial"/>
              </w:rPr>
            </w:pPr>
          </w:p>
          <w:p w14:paraId="738C0C10" w14:textId="77777777" w:rsidR="00E53F9F" w:rsidRDefault="00E53F9F">
            <w:pPr>
              <w:rPr>
                <w:rFonts w:ascii="Arial" w:hAnsi="Arial" w:cs="Arial"/>
              </w:rPr>
            </w:pPr>
          </w:p>
          <w:p w14:paraId="495333F1" w14:textId="77777777" w:rsidR="00E53F9F" w:rsidRDefault="00E53F9F">
            <w:pPr>
              <w:rPr>
                <w:rFonts w:ascii="Arial" w:hAnsi="Arial" w:cs="Arial"/>
              </w:rPr>
            </w:pPr>
          </w:p>
          <w:p w14:paraId="4EEDD874" w14:textId="77777777" w:rsidR="00E53F9F" w:rsidRDefault="00E53F9F">
            <w:pPr>
              <w:rPr>
                <w:rFonts w:ascii="Arial" w:hAnsi="Arial" w:cs="Arial"/>
              </w:rPr>
            </w:pPr>
          </w:p>
          <w:p w14:paraId="2BC48EBE" w14:textId="77777777" w:rsidR="00E53F9F" w:rsidRDefault="00E53F9F">
            <w:pPr>
              <w:rPr>
                <w:rFonts w:ascii="Arial" w:hAnsi="Arial" w:cs="Arial"/>
              </w:rPr>
            </w:pPr>
          </w:p>
          <w:p w14:paraId="07FC12A9" w14:textId="77777777" w:rsidR="00E53F9F" w:rsidRDefault="00E53F9F">
            <w:pPr>
              <w:rPr>
                <w:rFonts w:ascii="Arial" w:hAnsi="Arial" w:cs="Arial"/>
              </w:rPr>
            </w:pPr>
          </w:p>
          <w:p w14:paraId="41C602CD" w14:textId="77777777" w:rsidR="00E53F9F" w:rsidRDefault="00E53F9F">
            <w:pPr>
              <w:rPr>
                <w:rFonts w:ascii="Arial" w:hAnsi="Arial" w:cs="Arial"/>
              </w:rPr>
            </w:pPr>
          </w:p>
          <w:p w14:paraId="43200F85" w14:textId="77777777" w:rsidR="00E53F9F" w:rsidRDefault="00E53F9F">
            <w:pPr>
              <w:rPr>
                <w:rFonts w:ascii="Arial" w:hAnsi="Arial" w:cs="Arial"/>
              </w:rPr>
            </w:pPr>
          </w:p>
          <w:p w14:paraId="3523DBC6" w14:textId="77777777" w:rsidR="00E53F9F" w:rsidRDefault="00E53F9F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3BB302F0" w14:textId="77777777" w:rsidR="00E53F9F" w:rsidRDefault="00E53F9F">
            <w:pPr>
              <w:rPr>
                <w:rFonts w:ascii="Arial" w:hAnsi="Arial" w:cs="Arial"/>
              </w:rPr>
            </w:pPr>
          </w:p>
        </w:tc>
      </w:tr>
      <w:tr w:rsidR="00E53F9F" w14:paraId="221036B5" w14:textId="77777777" w:rsidTr="00E53F9F">
        <w:tc>
          <w:tcPr>
            <w:tcW w:w="4531" w:type="dxa"/>
          </w:tcPr>
          <w:p w14:paraId="48BB1B81" w14:textId="415D69D3" w:rsidR="00E53F9F" w:rsidRPr="00E63698" w:rsidRDefault="00E53F9F">
            <w:pPr>
              <w:rPr>
                <w:rFonts w:ascii="Cambria" w:hAnsi="Cambria" w:cs="Arial"/>
              </w:rPr>
            </w:pPr>
            <w:r w:rsidRPr="00E63698">
              <w:rPr>
                <w:rFonts w:ascii="Cambria" w:hAnsi="Cambria" w:cs="Arial"/>
              </w:rPr>
              <w:t>Parametry</w:t>
            </w:r>
            <w:r w:rsidR="00E63698" w:rsidRPr="00E63698">
              <w:rPr>
                <w:rFonts w:ascii="Cambria" w:hAnsi="Cambria" w:cs="Arial"/>
              </w:rPr>
              <w:t>:</w:t>
            </w:r>
          </w:p>
        </w:tc>
        <w:tc>
          <w:tcPr>
            <w:tcW w:w="4531" w:type="dxa"/>
          </w:tcPr>
          <w:p w14:paraId="438404E2" w14:textId="77777777" w:rsidR="00E53F9F" w:rsidRDefault="00E53F9F">
            <w:pPr>
              <w:rPr>
                <w:rFonts w:ascii="Arial" w:hAnsi="Arial" w:cs="Arial"/>
              </w:rPr>
            </w:pPr>
          </w:p>
          <w:p w14:paraId="605BC94E" w14:textId="77777777" w:rsidR="00E53F9F" w:rsidRDefault="00E53F9F">
            <w:pPr>
              <w:rPr>
                <w:rFonts w:ascii="Arial" w:hAnsi="Arial" w:cs="Arial"/>
              </w:rPr>
            </w:pPr>
          </w:p>
          <w:p w14:paraId="4D1B0EB6" w14:textId="77777777" w:rsidR="00E53F9F" w:rsidRDefault="00E53F9F">
            <w:pPr>
              <w:rPr>
                <w:rFonts w:ascii="Arial" w:hAnsi="Arial" w:cs="Arial"/>
              </w:rPr>
            </w:pPr>
          </w:p>
        </w:tc>
      </w:tr>
      <w:tr w:rsidR="00E63698" w14:paraId="36529D49" w14:textId="77777777" w:rsidTr="00E53F9F">
        <w:tc>
          <w:tcPr>
            <w:tcW w:w="4531" w:type="dxa"/>
          </w:tcPr>
          <w:p w14:paraId="3419B04B" w14:textId="31691107" w:rsidR="00E63698" w:rsidRPr="00E63698" w:rsidRDefault="00E63698">
            <w:pPr>
              <w:rPr>
                <w:rFonts w:ascii="Cambria" w:hAnsi="Cambria" w:cs="Arial"/>
              </w:rPr>
            </w:pPr>
            <w:r w:rsidRPr="00E63698">
              <w:rPr>
                <w:rFonts w:ascii="Cambria" w:hAnsi="Cambria" w:cs="Arial"/>
              </w:rPr>
              <w:t>Opis usługi:</w:t>
            </w:r>
          </w:p>
        </w:tc>
        <w:tc>
          <w:tcPr>
            <w:tcW w:w="4531" w:type="dxa"/>
          </w:tcPr>
          <w:p w14:paraId="588D0DAD" w14:textId="77777777" w:rsidR="00E63698" w:rsidRDefault="00E63698">
            <w:pPr>
              <w:rPr>
                <w:rFonts w:ascii="Arial" w:hAnsi="Arial" w:cs="Arial"/>
              </w:rPr>
            </w:pPr>
          </w:p>
        </w:tc>
      </w:tr>
      <w:tr w:rsidR="00E53F9F" w14:paraId="6CFA7562" w14:textId="77777777" w:rsidTr="00E53F9F">
        <w:tc>
          <w:tcPr>
            <w:tcW w:w="4531" w:type="dxa"/>
          </w:tcPr>
          <w:p w14:paraId="6891657C" w14:textId="61F43AB1" w:rsidR="00E53F9F" w:rsidRPr="00E63698" w:rsidRDefault="00E63698">
            <w:pPr>
              <w:rPr>
                <w:rFonts w:ascii="Cambria" w:hAnsi="Cambria" w:cs="Arial"/>
              </w:rPr>
            </w:pPr>
            <w:r w:rsidRPr="00E63698">
              <w:rPr>
                <w:rFonts w:ascii="Cambria" w:hAnsi="Cambria" w:cs="Arial"/>
              </w:rPr>
              <w:t>Lokalizacja</w:t>
            </w:r>
          </w:p>
        </w:tc>
        <w:tc>
          <w:tcPr>
            <w:tcW w:w="4531" w:type="dxa"/>
          </w:tcPr>
          <w:p w14:paraId="7F254702" w14:textId="77777777" w:rsidR="00E53F9F" w:rsidRDefault="00E53F9F">
            <w:pPr>
              <w:rPr>
                <w:rFonts w:ascii="Arial" w:hAnsi="Arial" w:cs="Arial"/>
              </w:rPr>
            </w:pPr>
          </w:p>
          <w:p w14:paraId="3BD18DA3" w14:textId="77777777" w:rsidR="00E53F9F" w:rsidRDefault="00E53F9F">
            <w:pPr>
              <w:rPr>
                <w:rFonts w:ascii="Arial" w:hAnsi="Arial" w:cs="Arial"/>
              </w:rPr>
            </w:pPr>
          </w:p>
          <w:p w14:paraId="2CEF220F" w14:textId="77777777" w:rsidR="00E53F9F" w:rsidRDefault="00E53F9F">
            <w:pPr>
              <w:rPr>
                <w:rFonts w:ascii="Arial" w:hAnsi="Arial" w:cs="Arial"/>
              </w:rPr>
            </w:pPr>
          </w:p>
        </w:tc>
      </w:tr>
    </w:tbl>
    <w:p w14:paraId="4D9C06C2" w14:textId="77777777" w:rsidR="00657E1A" w:rsidRDefault="00657E1A">
      <w:pPr>
        <w:rPr>
          <w:rFonts w:ascii="Arial" w:hAnsi="Arial" w:cs="Arial"/>
        </w:rPr>
      </w:pPr>
    </w:p>
    <w:p w14:paraId="6761FE08" w14:textId="77777777" w:rsidR="00657E1A" w:rsidRDefault="00657E1A">
      <w:pPr>
        <w:rPr>
          <w:rFonts w:ascii="Arial" w:hAnsi="Arial" w:cs="Arial"/>
        </w:rPr>
      </w:pPr>
    </w:p>
    <w:p w14:paraId="0CC92591" w14:textId="61BDE8E2" w:rsidR="000D3022" w:rsidRDefault="000D302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</w:p>
    <w:p w14:paraId="43187572" w14:textId="63F81D26" w:rsidR="00090025" w:rsidRPr="00090025" w:rsidRDefault="00657E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0D3022">
        <w:rPr>
          <w:rFonts w:ascii="Arial" w:hAnsi="Arial" w:cs="Arial"/>
        </w:rPr>
        <w:t>OK</w:t>
      </w:r>
    </w:p>
    <w:sectPr w:rsidR="00090025" w:rsidRPr="00090025" w:rsidSect="00657E1A">
      <w:headerReference w:type="default" r:id="rId7"/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1A95" w14:textId="77777777" w:rsidR="00646D0F" w:rsidRDefault="00646D0F" w:rsidP="000D3022">
      <w:pPr>
        <w:spacing w:after="0" w:line="240" w:lineRule="auto"/>
      </w:pPr>
      <w:r>
        <w:separator/>
      </w:r>
    </w:p>
  </w:endnote>
  <w:endnote w:type="continuationSeparator" w:id="0">
    <w:p w14:paraId="1375D588" w14:textId="77777777" w:rsidR="00646D0F" w:rsidRDefault="00646D0F" w:rsidP="000D3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1143442"/>
      <w:docPartObj>
        <w:docPartGallery w:val="Page Numbers (Bottom of Page)"/>
        <w:docPartUnique/>
      </w:docPartObj>
    </w:sdtPr>
    <w:sdtContent>
      <w:p w14:paraId="55FE675D" w14:textId="6ABB94A0" w:rsidR="00657E1A" w:rsidRDefault="00657E1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B97453" w14:textId="77777777" w:rsidR="006900E5" w:rsidRDefault="006900E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1172F" w14:textId="77777777" w:rsidR="00646D0F" w:rsidRDefault="00646D0F" w:rsidP="000D3022">
      <w:pPr>
        <w:spacing w:after="0" w:line="240" w:lineRule="auto"/>
      </w:pPr>
      <w:r>
        <w:separator/>
      </w:r>
    </w:p>
  </w:footnote>
  <w:footnote w:type="continuationSeparator" w:id="0">
    <w:p w14:paraId="13523BDB" w14:textId="77777777" w:rsidR="00646D0F" w:rsidRDefault="00646D0F" w:rsidP="000D3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C3996" w14:textId="04DE7DD9" w:rsidR="00E63698" w:rsidRPr="00E63698" w:rsidRDefault="00657E1A" w:rsidP="00657E1A">
    <w:pPr>
      <w:pStyle w:val="Nagwek"/>
      <w:jc w:val="both"/>
      <w:rPr>
        <w:rFonts w:ascii="Cambria" w:hAnsi="Cambria"/>
      </w:rPr>
    </w:pPr>
    <w:r w:rsidRPr="00E63698">
      <w:rPr>
        <w:rFonts w:ascii="Cambria" w:hAnsi="Cambria"/>
      </w:rPr>
      <w:t xml:space="preserve">Załącznik </w:t>
    </w:r>
    <w:r>
      <w:rPr>
        <w:rFonts w:ascii="Cambria" w:hAnsi="Cambria"/>
      </w:rPr>
      <w:t>n</w:t>
    </w:r>
    <w:r w:rsidRPr="00E63698">
      <w:rPr>
        <w:rFonts w:ascii="Cambria" w:hAnsi="Cambria"/>
      </w:rPr>
      <w:t xml:space="preserve">r </w:t>
    </w:r>
    <w:r w:rsidR="00E63698" w:rsidRPr="00E63698">
      <w:rPr>
        <w:rFonts w:ascii="Cambria" w:hAnsi="Cambria"/>
      </w:rPr>
      <w:t xml:space="preserve">1 </w:t>
    </w:r>
    <w:r w:rsidR="004B108C">
      <w:rPr>
        <w:rFonts w:ascii="Cambria" w:hAnsi="Cambria"/>
      </w:rPr>
      <w:t>- wzór</w:t>
    </w:r>
    <w:r w:rsidR="00393FFA">
      <w:rPr>
        <w:rFonts w:ascii="Cambria" w:hAnsi="Cambria"/>
      </w:rPr>
      <w:t xml:space="preserve"> Z</w:t>
    </w:r>
    <w:r w:rsidRPr="00657E1A">
      <w:rPr>
        <w:rFonts w:ascii="Cambria" w:hAnsi="Cambria"/>
      </w:rPr>
      <w:t>amówieni</w:t>
    </w:r>
    <w:r w:rsidR="00393FFA">
      <w:rPr>
        <w:rFonts w:ascii="Cambria" w:hAnsi="Cambria"/>
      </w:rPr>
      <w:t>a</w:t>
    </w:r>
    <w:r w:rsidRPr="00657E1A">
      <w:rPr>
        <w:rFonts w:ascii="Cambria" w:hAnsi="Cambria"/>
      </w:rPr>
      <w:t xml:space="preserve"> na usługę w ramach oferty hurtowej na dostęp telekomunikacyjny do sieci i infrastruktury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D50D0"/>
    <w:multiLevelType w:val="hybridMultilevel"/>
    <w:tmpl w:val="F7AC2E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50B3B"/>
    <w:multiLevelType w:val="hybridMultilevel"/>
    <w:tmpl w:val="BB96DF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5756">
    <w:abstractNumId w:val="1"/>
  </w:num>
  <w:num w:numId="2" w16cid:durableId="56245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25"/>
    <w:rsid w:val="00027A1E"/>
    <w:rsid w:val="00090025"/>
    <w:rsid w:val="000D3022"/>
    <w:rsid w:val="000E51FC"/>
    <w:rsid w:val="00101EFC"/>
    <w:rsid w:val="00280A4C"/>
    <w:rsid w:val="002B384B"/>
    <w:rsid w:val="002D363D"/>
    <w:rsid w:val="00321A01"/>
    <w:rsid w:val="0037107F"/>
    <w:rsid w:val="00375E65"/>
    <w:rsid w:val="00380589"/>
    <w:rsid w:val="00390984"/>
    <w:rsid w:val="00393FFA"/>
    <w:rsid w:val="003A4CFE"/>
    <w:rsid w:val="003C502D"/>
    <w:rsid w:val="003D68AD"/>
    <w:rsid w:val="00401179"/>
    <w:rsid w:val="0040649D"/>
    <w:rsid w:val="004B108C"/>
    <w:rsid w:val="005169FE"/>
    <w:rsid w:val="00534412"/>
    <w:rsid w:val="00543165"/>
    <w:rsid w:val="00563305"/>
    <w:rsid w:val="00566879"/>
    <w:rsid w:val="005F42D5"/>
    <w:rsid w:val="0060469D"/>
    <w:rsid w:val="00615564"/>
    <w:rsid w:val="0062641F"/>
    <w:rsid w:val="00636E24"/>
    <w:rsid w:val="00646D0F"/>
    <w:rsid w:val="00652888"/>
    <w:rsid w:val="00657E1A"/>
    <w:rsid w:val="006900E5"/>
    <w:rsid w:val="00710CB8"/>
    <w:rsid w:val="00774EBD"/>
    <w:rsid w:val="00870901"/>
    <w:rsid w:val="00872B07"/>
    <w:rsid w:val="00875924"/>
    <w:rsid w:val="008A1C4E"/>
    <w:rsid w:val="008C41BB"/>
    <w:rsid w:val="008D7ADB"/>
    <w:rsid w:val="009B7868"/>
    <w:rsid w:val="00A10DDF"/>
    <w:rsid w:val="00B05816"/>
    <w:rsid w:val="00BA0925"/>
    <w:rsid w:val="00C43A59"/>
    <w:rsid w:val="00C575D9"/>
    <w:rsid w:val="00CB6E84"/>
    <w:rsid w:val="00CE7E22"/>
    <w:rsid w:val="00D02999"/>
    <w:rsid w:val="00D17019"/>
    <w:rsid w:val="00DB0EDB"/>
    <w:rsid w:val="00E00F70"/>
    <w:rsid w:val="00E1154B"/>
    <w:rsid w:val="00E53F9F"/>
    <w:rsid w:val="00E63698"/>
    <w:rsid w:val="00E91464"/>
    <w:rsid w:val="00F271E7"/>
    <w:rsid w:val="00F4631B"/>
    <w:rsid w:val="00F514A5"/>
    <w:rsid w:val="00F72601"/>
    <w:rsid w:val="00F9771E"/>
    <w:rsid w:val="00FD4392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1E9CA2"/>
  <w15:chartTrackingRefBased/>
  <w15:docId w15:val="{9D91F17E-A715-4606-8916-587D46A8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grubienieTeksttreci4TimesNewRoman95pt">
    <w:name w:val="Pogrubienie;Tekst treści (4) + Times New Roman;9;5 pt"/>
    <w:basedOn w:val="Domylnaczcionkaakapitu"/>
    <w:rsid w:val="000900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Bezodstpw">
    <w:name w:val="No Spacing"/>
    <w:link w:val="BezodstpwZnak"/>
    <w:uiPriority w:val="1"/>
    <w:qFormat/>
    <w:rsid w:val="0009002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090025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090025"/>
    <w:rPr>
      <w:color w:val="808080"/>
    </w:rPr>
  </w:style>
  <w:style w:type="paragraph" w:customStyle="1" w:styleId="Nagwektabeli">
    <w:name w:val="Nagłówek tabeli"/>
    <w:basedOn w:val="Normalny"/>
    <w:uiPriority w:val="1"/>
    <w:qFormat/>
    <w:rsid w:val="00090025"/>
    <w:pPr>
      <w:spacing w:before="120" w:after="120" w:line="312" w:lineRule="auto"/>
      <w:jc w:val="center"/>
    </w:pPr>
    <w:rPr>
      <w:b/>
      <w:color w:val="404040" w:themeColor="text1" w:themeTint="BF"/>
      <w:szCs w:val="18"/>
      <w:lang w:eastAsia="nl-NL"/>
    </w:rPr>
  </w:style>
  <w:style w:type="character" w:customStyle="1" w:styleId="Tekstzastpczy1">
    <w:name w:val="Tekst zastępczy1"/>
    <w:basedOn w:val="Domylnaczcionkaakapitu"/>
    <w:semiHidden/>
    <w:rsid w:val="00090025"/>
    <w:rPr>
      <w:rFonts w:cs="Times New Roman"/>
      <w:color w:val="808080"/>
    </w:rPr>
  </w:style>
  <w:style w:type="paragraph" w:styleId="Tytu">
    <w:name w:val="Title"/>
    <w:basedOn w:val="Normalny"/>
    <w:next w:val="Normalny"/>
    <w:link w:val="TytuZnak"/>
    <w:uiPriority w:val="1"/>
    <w:unhideWhenUsed/>
    <w:qFormat/>
    <w:rsid w:val="000D3022"/>
    <w:pPr>
      <w:pBdr>
        <w:bottom w:val="single" w:sz="4" w:space="6" w:color="BFBFBF" w:themeColor="background1" w:themeShade="BF"/>
      </w:pBdr>
      <w:spacing w:after="480" w:line="240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  <w:lang w:eastAsia="nl-NL"/>
    </w:rPr>
  </w:style>
  <w:style w:type="character" w:customStyle="1" w:styleId="TytuZnak">
    <w:name w:val="Tytuł Znak"/>
    <w:basedOn w:val="Domylnaczcionkaakapitu"/>
    <w:link w:val="Tytu"/>
    <w:uiPriority w:val="1"/>
    <w:rsid w:val="000D3022"/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  <w:lang w:eastAsia="nl-N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02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022"/>
    <w:rPr>
      <w:rFonts w:ascii="Microsoft Sans Serif" w:eastAsia="Microsoft Sans Serif" w:hAnsi="Microsoft Sans Serif" w:cs="Microsoft Sans Serif"/>
      <w:color w:val="000000"/>
      <w:sz w:val="20"/>
      <w:szCs w:val="20"/>
      <w:lang w:eastAsia="pl-PL" w:bidi="pl-PL"/>
    </w:rPr>
  </w:style>
  <w:style w:type="character" w:styleId="Odwoanieprzypisudolnego">
    <w:name w:val="footnote reference"/>
    <w:aliases w:val="Footnote Reference Number,Footnote symbol,Footnote"/>
    <w:basedOn w:val="Domylnaczcionkaakapitu"/>
    <w:uiPriority w:val="99"/>
    <w:semiHidden/>
    <w:unhideWhenUsed/>
    <w:rsid w:val="000D3022"/>
    <w:rPr>
      <w:vertAlign w:val="superscript"/>
    </w:rPr>
  </w:style>
  <w:style w:type="paragraph" w:styleId="Akapitzlist">
    <w:name w:val="List Paragraph"/>
    <w:basedOn w:val="Normalny"/>
    <w:uiPriority w:val="34"/>
    <w:qFormat/>
    <w:rsid w:val="000D302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14A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14A5"/>
  </w:style>
  <w:style w:type="paragraph" w:styleId="Stopka">
    <w:name w:val="footer"/>
    <w:basedOn w:val="Normalny"/>
    <w:link w:val="StopkaZnak"/>
    <w:uiPriority w:val="99"/>
    <w:unhideWhenUsed/>
    <w:rsid w:val="00F514A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14A5"/>
  </w:style>
  <w:style w:type="character" w:styleId="Odwoaniedokomentarza">
    <w:name w:val="annotation reference"/>
    <w:basedOn w:val="Domylnaczcionkaakapitu"/>
    <w:uiPriority w:val="99"/>
    <w:semiHidden/>
    <w:unhideWhenUsed/>
    <w:rsid w:val="00A10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0DD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0"/>
      <w:szCs w:val="20"/>
      <w:lang w:eastAsia="pl-PL" w:bidi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0DDF"/>
    <w:rPr>
      <w:rFonts w:ascii="Microsoft Sans Serif" w:eastAsia="Microsoft Sans Serif" w:hAnsi="Microsoft Sans Serif" w:cs="Microsoft Sans Serif"/>
      <w:color w:val="000000"/>
      <w:sz w:val="20"/>
      <w:szCs w:val="20"/>
      <w:lang w:eastAsia="pl-PL" w:bidi="pl-PL"/>
    </w:rPr>
  </w:style>
  <w:style w:type="table" w:styleId="Tabela-Siatka">
    <w:name w:val="Table Grid"/>
    <w:basedOn w:val="Standardowy"/>
    <w:uiPriority w:val="39"/>
    <w:rsid w:val="00E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Dąbek</dc:creator>
  <cp:keywords/>
  <dc:description/>
  <cp:lastModifiedBy>Marek Owedyk</cp:lastModifiedBy>
  <cp:revision>13</cp:revision>
  <cp:lastPrinted>2024-06-12T09:08:00Z</cp:lastPrinted>
  <dcterms:created xsi:type="dcterms:W3CDTF">2024-05-05T10:02:00Z</dcterms:created>
  <dcterms:modified xsi:type="dcterms:W3CDTF">2025-07-24T13:11:00Z</dcterms:modified>
</cp:coreProperties>
</file>